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47" w:rsidRDefault="00AA68C7" w:rsidP="009D45B8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6792">
        <w:rPr>
          <w:noProof/>
          <w:sz w:val="28"/>
          <w:szCs w:val="28"/>
          <w:lang w:bidi="ar-SA"/>
        </w:rPr>
        <w:drawing>
          <wp:inline distT="0" distB="0" distL="0" distR="0">
            <wp:extent cx="581025" cy="714375"/>
            <wp:effectExtent l="0" t="0" r="9525" b="9525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B3A" w:rsidRPr="002025CD" w:rsidRDefault="005C3DA8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C3B3A" w:rsidRPr="002025CD" w:rsidRDefault="0058632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>УСТЬ-КЕМСКИЙ</w:t>
      </w:r>
      <w:r w:rsidR="005C3DA8" w:rsidRPr="002025CD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AC3B3A" w:rsidRPr="002025CD" w:rsidRDefault="005C3DA8">
      <w:pPr>
        <w:pStyle w:val="1"/>
        <w:spacing w:after="24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AC3B3A" w:rsidRPr="002025CD" w:rsidRDefault="000C5A12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DA8" w:rsidRPr="002025CD">
        <w:rPr>
          <w:rFonts w:ascii="Times New Roman" w:hAnsi="Times New Roman" w:cs="Times New Roman"/>
          <w:sz w:val="28"/>
          <w:szCs w:val="28"/>
        </w:rPr>
        <w:t>РЕШЕНИЕ</w:t>
      </w:r>
    </w:p>
    <w:p w:rsidR="0058632F" w:rsidRPr="002025CD" w:rsidRDefault="009D45B8" w:rsidP="0058632F">
      <w:pPr>
        <w:pStyle w:val="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C5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C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пос. Усть-Кемь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№2-5р</w:t>
      </w:r>
    </w:p>
    <w:p w:rsidR="0058632F" w:rsidRPr="002025CD" w:rsidRDefault="0058632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3B3A" w:rsidRPr="002025CD" w:rsidRDefault="00AC3B3A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AC3B3A" w:rsidRPr="002025CD" w:rsidRDefault="005C3DA8">
      <w:pPr>
        <w:pStyle w:val="1"/>
        <w:spacing w:after="360" w:line="252" w:lineRule="auto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по вопросу местного значения </w:t>
      </w:r>
      <w:r w:rsidR="00536BA7" w:rsidRPr="002025CD">
        <w:rPr>
          <w:rFonts w:ascii="Times New Roman" w:hAnsi="Times New Roman" w:cs="Times New Roman"/>
          <w:sz w:val="28"/>
          <w:szCs w:val="28"/>
        </w:rPr>
        <w:t>Усть-Кемского</w:t>
      </w:r>
      <w:r w:rsidRPr="002025CD">
        <w:rPr>
          <w:rFonts w:ascii="Times New Roman" w:hAnsi="Times New Roman" w:cs="Times New Roman"/>
          <w:sz w:val="28"/>
          <w:szCs w:val="28"/>
        </w:rPr>
        <w:t xml:space="preserve"> сельсовета в части проведения мероприятий по благоустройству общественного пространства «У</w:t>
      </w:r>
      <w:r w:rsidR="00536BA7" w:rsidRPr="002025CD">
        <w:rPr>
          <w:rFonts w:ascii="Times New Roman" w:hAnsi="Times New Roman" w:cs="Times New Roman"/>
          <w:sz w:val="28"/>
          <w:szCs w:val="28"/>
        </w:rPr>
        <w:t>сть-Кемская Слобода</w:t>
      </w:r>
      <w:r w:rsidRPr="002025CD">
        <w:rPr>
          <w:rFonts w:ascii="Times New Roman" w:hAnsi="Times New Roman" w:cs="Times New Roman"/>
          <w:sz w:val="28"/>
          <w:szCs w:val="28"/>
        </w:rPr>
        <w:t>» муниципальному району Красноярского края</w:t>
      </w:r>
    </w:p>
    <w:p w:rsidR="00AC3B3A" w:rsidRPr="002025CD" w:rsidRDefault="005C3DA8">
      <w:pPr>
        <w:pStyle w:val="1"/>
        <w:spacing w:line="252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 xml:space="preserve">В соответствии с пунктом 19 части 1 статьи 14, частью 3 статьи 14 Федерального закона от 06,10,2003 №131-Ф3 «Об общих принципах организации местного самоуправления в Российской Федерации», в целях оперативного решения вопросов по исполнению бюджета, целевому использованию и своевременному предоставлению отчетности по целевым бюджетным средствам, руководствуясь Уставом </w:t>
      </w:r>
      <w:r w:rsidR="00536BA7" w:rsidRPr="002025CD">
        <w:rPr>
          <w:rFonts w:ascii="Times New Roman" w:hAnsi="Times New Roman" w:cs="Times New Roman"/>
          <w:sz w:val="28"/>
          <w:szCs w:val="28"/>
        </w:rPr>
        <w:t>Усть-Кемского</w:t>
      </w:r>
      <w:r w:rsidRPr="002025CD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края, </w:t>
      </w:r>
      <w:r w:rsidR="00536BA7" w:rsidRPr="002025CD">
        <w:rPr>
          <w:rFonts w:ascii="Times New Roman" w:hAnsi="Times New Roman" w:cs="Times New Roman"/>
          <w:sz w:val="28"/>
          <w:szCs w:val="28"/>
        </w:rPr>
        <w:t>Усть-Кемский</w:t>
      </w:r>
      <w:r w:rsidRPr="002025CD">
        <w:rPr>
          <w:rFonts w:ascii="Times New Roman" w:hAnsi="Times New Roman" w:cs="Times New Roman"/>
          <w:sz w:val="28"/>
          <w:szCs w:val="28"/>
        </w:rPr>
        <w:t xml:space="preserve"> Совет депутатов Енисейского района Красноярского края РЕШИЛ:</w:t>
      </w:r>
    </w:p>
    <w:p w:rsidR="00AC3B3A" w:rsidRPr="002025CD" w:rsidRDefault="00D22F07" w:rsidP="002025CD">
      <w:pPr>
        <w:pStyle w:val="1"/>
        <w:tabs>
          <w:tab w:val="left" w:pos="1134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>1</w:t>
      </w:r>
      <w:r w:rsidRPr="002025CD">
        <w:rPr>
          <w:rFonts w:ascii="Times New Roman" w:hAnsi="Times New Roman" w:cs="Times New Roman"/>
          <w:sz w:val="28"/>
          <w:szCs w:val="28"/>
        </w:rPr>
        <w:tab/>
      </w:r>
      <w:r w:rsidR="005C3DA8" w:rsidRPr="002025CD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</w:t>
      </w:r>
      <w:r w:rsidR="00033804">
        <w:rPr>
          <w:rFonts w:ascii="Times New Roman" w:hAnsi="Times New Roman" w:cs="Times New Roman"/>
          <w:sz w:val="28"/>
          <w:szCs w:val="28"/>
        </w:rPr>
        <w:t>асноярского края от 29.08.2017 №</w:t>
      </w:r>
      <w:r w:rsidR="005C3DA8" w:rsidRPr="002025CD">
        <w:rPr>
          <w:rFonts w:ascii="Times New Roman" w:hAnsi="Times New Roman" w:cs="Times New Roman"/>
          <w:sz w:val="28"/>
          <w:szCs w:val="28"/>
        </w:rPr>
        <w:t>512</w:t>
      </w:r>
      <w:r w:rsidR="00D64670" w:rsidRPr="002025CD">
        <w:rPr>
          <w:rFonts w:ascii="Times New Roman" w:hAnsi="Times New Roman" w:cs="Times New Roman"/>
          <w:sz w:val="28"/>
          <w:szCs w:val="28"/>
        </w:rPr>
        <w:t>-</w:t>
      </w:r>
      <w:r w:rsidR="005C3DA8" w:rsidRPr="002025CD">
        <w:rPr>
          <w:rFonts w:ascii="Times New Roman" w:hAnsi="Times New Roman" w:cs="Times New Roman"/>
          <w:sz w:val="28"/>
          <w:szCs w:val="28"/>
        </w:rPr>
        <w:t>л, руководствуясь пунктом 19 части 1 статьи 14, частью 3 статьи 14 Федерального закона от 06.10.2003</w:t>
      </w:r>
      <w:r w:rsidR="005C3DA8" w:rsidRPr="002025CD">
        <w:rPr>
          <w:rFonts w:ascii="Times New Roman" w:hAnsi="Times New Roman" w:cs="Times New Roman"/>
          <w:sz w:val="28"/>
          <w:szCs w:val="28"/>
        </w:rPr>
        <w:tab/>
        <w:t>№131-Ф3 «Об общих принципах организации местного</w:t>
      </w:r>
      <w:r w:rsidR="00536BA7" w:rsidRPr="002025CD">
        <w:rPr>
          <w:rFonts w:ascii="Times New Roman" w:hAnsi="Times New Roman" w:cs="Times New Roman"/>
          <w:sz w:val="28"/>
          <w:szCs w:val="28"/>
        </w:rPr>
        <w:t xml:space="preserve"> </w:t>
      </w:r>
      <w:r w:rsidR="005C3DA8" w:rsidRPr="002025CD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(в части организации благоустройства территории поселения в соответствии с правилами благоустройства) передать осуществление части полномочий по вопросу местного значения </w:t>
      </w:r>
      <w:r w:rsidR="00536BA7" w:rsidRPr="002025CD">
        <w:rPr>
          <w:rFonts w:ascii="Times New Roman" w:hAnsi="Times New Roman" w:cs="Times New Roman"/>
          <w:sz w:val="28"/>
          <w:szCs w:val="28"/>
        </w:rPr>
        <w:t>Усть-Кемского</w:t>
      </w:r>
      <w:r w:rsidR="005C3DA8" w:rsidRPr="002025CD">
        <w:rPr>
          <w:rFonts w:ascii="Times New Roman" w:hAnsi="Times New Roman" w:cs="Times New Roman"/>
          <w:sz w:val="28"/>
          <w:szCs w:val="28"/>
        </w:rPr>
        <w:t xml:space="preserve"> сельсовета Енисейскому муниципальному району Красноярского края на 202</w:t>
      </w:r>
      <w:r w:rsidR="0016249C" w:rsidRPr="002025CD">
        <w:rPr>
          <w:rFonts w:ascii="Times New Roman" w:hAnsi="Times New Roman" w:cs="Times New Roman"/>
          <w:sz w:val="28"/>
          <w:szCs w:val="28"/>
        </w:rPr>
        <w:t>5</w:t>
      </w:r>
      <w:r w:rsidR="005C3DA8" w:rsidRPr="002025CD">
        <w:rPr>
          <w:rFonts w:ascii="Times New Roman" w:hAnsi="Times New Roman" w:cs="Times New Roman"/>
          <w:sz w:val="28"/>
          <w:szCs w:val="28"/>
        </w:rPr>
        <w:t xml:space="preserve"> финансовый год на следующее:</w:t>
      </w:r>
    </w:p>
    <w:p w:rsidR="00AC3B3A" w:rsidRPr="002025CD" w:rsidRDefault="00E70A60" w:rsidP="002025CD">
      <w:pPr>
        <w:pStyle w:val="1"/>
        <w:tabs>
          <w:tab w:val="left" w:pos="851"/>
          <w:tab w:val="left" w:pos="1134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>1.1</w:t>
      </w:r>
      <w:r w:rsidRPr="002025CD">
        <w:rPr>
          <w:rFonts w:ascii="Times New Roman" w:hAnsi="Times New Roman" w:cs="Times New Roman"/>
          <w:sz w:val="28"/>
          <w:szCs w:val="28"/>
        </w:rPr>
        <w:tab/>
      </w:r>
      <w:r w:rsidR="005C3DA8" w:rsidRPr="002025CD">
        <w:rPr>
          <w:rFonts w:ascii="Times New Roman" w:hAnsi="Times New Roman" w:cs="Times New Roman"/>
          <w:sz w:val="28"/>
          <w:szCs w:val="28"/>
        </w:rPr>
        <w:t>Проведение мероприятия по благоустройству общественного пространства «</w:t>
      </w:r>
      <w:r w:rsidR="00D22F07" w:rsidRPr="002025CD">
        <w:rPr>
          <w:rFonts w:ascii="Times New Roman" w:hAnsi="Times New Roman" w:cs="Times New Roman"/>
          <w:sz w:val="28"/>
          <w:szCs w:val="28"/>
        </w:rPr>
        <w:t>Усть-Кемская Слобода</w:t>
      </w:r>
      <w:r w:rsidR="005C3DA8" w:rsidRPr="002025CD">
        <w:rPr>
          <w:rFonts w:ascii="Times New Roman" w:hAnsi="Times New Roman" w:cs="Times New Roman"/>
          <w:sz w:val="28"/>
          <w:szCs w:val="28"/>
        </w:rPr>
        <w:t xml:space="preserve">» в </w:t>
      </w:r>
      <w:r w:rsidR="00BD0E7F">
        <w:rPr>
          <w:rFonts w:ascii="Times New Roman" w:hAnsi="Times New Roman" w:cs="Times New Roman"/>
          <w:sz w:val="28"/>
          <w:szCs w:val="28"/>
        </w:rPr>
        <w:t>п.Усть-К</w:t>
      </w:r>
      <w:r w:rsidR="00536BA7" w:rsidRPr="002025CD">
        <w:rPr>
          <w:rFonts w:ascii="Times New Roman" w:hAnsi="Times New Roman" w:cs="Times New Roman"/>
          <w:sz w:val="28"/>
          <w:szCs w:val="28"/>
        </w:rPr>
        <w:t>емь</w:t>
      </w:r>
      <w:r w:rsidR="005C3DA8" w:rsidRPr="002025CD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D22F07" w:rsidRPr="002025CD">
        <w:rPr>
          <w:rFonts w:ascii="Times New Roman" w:hAnsi="Times New Roman" w:cs="Times New Roman"/>
          <w:sz w:val="28"/>
          <w:szCs w:val="28"/>
        </w:rPr>
        <w:t>Калинина</w:t>
      </w:r>
      <w:r w:rsidR="005C3DA8" w:rsidRPr="002025CD">
        <w:rPr>
          <w:rFonts w:ascii="Times New Roman" w:hAnsi="Times New Roman" w:cs="Times New Roman"/>
          <w:sz w:val="28"/>
          <w:szCs w:val="28"/>
        </w:rPr>
        <w:t>, в том числе: право на размещение муниципального заказа, право на заключение муниципального контракта</w:t>
      </w:r>
    </w:p>
    <w:p w:rsidR="00AC3B3A" w:rsidRPr="002025CD" w:rsidRDefault="00E70A60" w:rsidP="002025CD">
      <w:pPr>
        <w:pStyle w:val="1"/>
        <w:tabs>
          <w:tab w:val="left" w:pos="851"/>
          <w:tab w:val="left" w:pos="1134"/>
        </w:tabs>
        <w:spacing w:line="257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025CD">
        <w:rPr>
          <w:rFonts w:ascii="Times New Roman" w:hAnsi="Times New Roman" w:cs="Times New Roman"/>
          <w:sz w:val="28"/>
          <w:szCs w:val="28"/>
        </w:rPr>
        <w:t>2.</w:t>
      </w:r>
      <w:r w:rsidRPr="002025CD">
        <w:rPr>
          <w:rFonts w:ascii="Times New Roman" w:hAnsi="Times New Roman" w:cs="Times New Roman"/>
          <w:sz w:val="28"/>
          <w:szCs w:val="28"/>
        </w:rPr>
        <w:tab/>
      </w:r>
      <w:r w:rsidR="002025CD">
        <w:rPr>
          <w:rFonts w:ascii="Times New Roman" w:hAnsi="Times New Roman" w:cs="Times New Roman"/>
          <w:sz w:val="28"/>
          <w:szCs w:val="28"/>
        </w:rPr>
        <w:tab/>
      </w:r>
      <w:r w:rsidR="005C3DA8" w:rsidRPr="002025CD">
        <w:rPr>
          <w:rFonts w:ascii="Times New Roman" w:hAnsi="Times New Roman" w:cs="Times New Roman"/>
          <w:sz w:val="28"/>
          <w:szCs w:val="28"/>
        </w:rPr>
        <w:t xml:space="preserve">Передать денежные средства из бюджета поселения бюджету муниципального образования Енисейский район Красноярского края </w:t>
      </w:r>
    </w:p>
    <w:p w:rsidR="00AC3B3A" w:rsidRPr="002025CD" w:rsidRDefault="005C3DA8" w:rsidP="002025CD">
      <w:pPr>
        <w:pStyle w:val="1"/>
        <w:numPr>
          <w:ilvl w:val="0"/>
          <w:numId w:val="2"/>
        </w:numPr>
        <w:tabs>
          <w:tab w:val="left" w:pos="0"/>
          <w:tab w:val="left" w:pos="1134"/>
        </w:tabs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2025CD">
        <w:rPr>
          <w:rFonts w:ascii="Times New Roman" w:hAnsi="Times New Roman" w:cs="Times New Roman"/>
          <w:sz w:val="28"/>
          <w:szCs w:val="28"/>
        </w:rPr>
        <w:lastRenderedPageBreak/>
        <w:t xml:space="preserve">Поручить Главе </w:t>
      </w:r>
      <w:r w:rsidR="00536BA7" w:rsidRPr="002025CD">
        <w:rPr>
          <w:rFonts w:ascii="Times New Roman" w:hAnsi="Times New Roman" w:cs="Times New Roman"/>
          <w:sz w:val="28"/>
          <w:szCs w:val="28"/>
        </w:rPr>
        <w:t>Усть-Кемского</w:t>
      </w:r>
      <w:r w:rsidRPr="002025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542D" w:rsidRPr="002025CD">
        <w:rPr>
          <w:rFonts w:ascii="Times New Roman" w:hAnsi="Times New Roman" w:cs="Times New Roman"/>
          <w:sz w:val="28"/>
          <w:szCs w:val="28"/>
        </w:rPr>
        <w:t>А</w:t>
      </w:r>
      <w:r w:rsidR="00030EFD">
        <w:rPr>
          <w:rFonts w:ascii="Times New Roman" w:hAnsi="Times New Roman" w:cs="Times New Roman"/>
          <w:sz w:val="28"/>
          <w:szCs w:val="28"/>
        </w:rPr>
        <w:t xml:space="preserve">. </w:t>
      </w:r>
      <w:r w:rsidR="00AF542D" w:rsidRPr="002025CD">
        <w:rPr>
          <w:rFonts w:ascii="Times New Roman" w:hAnsi="Times New Roman" w:cs="Times New Roman"/>
          <w:sz w:val="28"/>
          <w:szCs w:val="28"/>
        </w:rPr>
        <w:t>И</w:t>
      </w:r>
      <w:r w:rsidRPr="002025CD">
        <w:rPr>
          <w:rFonts w:ascii="Times New Roman" w:hAnsi="Times New Roman" w:cs="Times New Roman"/>
          <w:sz w:val="28"/>
          <w:szCs w:val="28"/>
        </w:rPr>
        <w:t xml:space="preserve">. </w:t>
      </w:r>
      <w:r w:rsidR="00AF542D" w:rsidRPr="002025CD">
        <w:rPr>
          <w:rFonts w:ascii="Times New Roman" w:hAnsi="Times New Roman" w:cs="Times New Roman"/>
          <w:sz w:val="28"/>
          <w:szCs w:val="28"/>
        </w:rPr>
        <w:t>Марсалу</w:t>
      </w:r>
      <w:r w:rsidRPr="002025CD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осуществления части полномочий муниципального образования </w:t>
      </w:r>
      <w:r w:rsidR="00536BA7" w:rsidRPr="002025CD">
        <w:rPr>
          <w:rFonts w:ascii="Times New Roman" w:hAnsi="Times New Roman" w:cs="Times New Roman"/>
          <w:sz w:val="28"/>
          <w:szCs w:val="28"/>
        </w:rPr>
        <w:t>Усть-Кемский</w:t>
      </w:r>
      <w:r w:rsidRPr="002025CD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 муниципальному образованию Енисейский район Красноярского края</w:t>
      </w:r>
      <w:r w:rsidR="009C0DFD" w:rsidRPr="009C0DFD">
        <w:rPr>
          <w:rFonts w:ascii="Times New Roman" w:hAnsi="Times New Roman" w:cs="Times New Roman"/>
          <w:sz w:val="28"/>
          <w:szCs w:val="28"/>
        </w:rPr>
        <w:t xml:space="preserve"> </w:t>
      </w:r>
      <w:r w:rsidR="009C0DFD" w:rsidRPr="002025CD">
        <w:rPr>
          <w:rFonts w:ascii="Times New Roman" w:hAnsi="Times New Roman" w:cs="Times New Roman"/>
          <w:sz w:val="28"/>
          <w:szCs w:val="28"/>
        </w:rPr>
        <w:t>согласно расчета приложение №1 к настоящему решению</w:t>
      </w:r>
      <w:r w:rsidRPr="002025CD">
        <w:rPr>
          <w:rFonts w:ascii="Times New Roman" w:hAnsi="Times New Roman" w:cs="Times New Roman"/>
          <w:sz w:val="28"/>
          <w:szCs w:val="28"/>
        </w:rPr>
        <w:t>.</w:t>
      </w:r>
    </w:p>
    <w:p w:rsidR="00AC3B3A" w:rsidRPr="002025CD" w:rsidRDefault="005C3DA8" w:rsidP="002025CD">
      <w:pPr>
        <w:pStyle w:val="1"/>
        <w:numPr>
          <w:ilvl w:val="0"/>
          <w:numId w:val="2"/>
        </w:numPr>
        <w:tabs>
          <w:tab w:val="left" w:pos="1134"/>
        </w:tabs>
        <w:spacing w:line="240" w:lineRule="auto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r w:rsidRPr="002025CD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</w:t>
      </w:r>
      <w:r w:rsidR="009D45B8">
        <w:rPr>
          <w:rFonts w:ascii="Times New Roman" w:hAnsi="Times New Roman" w:cs="Times New Roman"/>
          <w:sz w:val="28"/>
          <w:szCs w:val="28"/>
        </w:rPr>
        <w:t xml:space="preserve"> </w:t>
      </w:r>
      <w:r w:rsidR="009D45B8">
        <w:rPr>
          <w:rFonts w:ascii="Times New Roman" w:hAnsi="Times New Roman"/>
          <w:sz w:val="28"/>
          <w:szCs w:val="28"/>
        </w:rPr>
        <w:t>председателя Усть-Кемского сельского Совета депутатов пятого созыва Токуреева И.Е.</w:t>
      </w:r>
    </w:p>
    <w:p w:rsidR="00AC3B3A" w:rsidRPr="000C5A12" w:rsidRDefault="005C3DA8" w:rsidP="002025CD">
      <w:pPr>
        <w:pStyle w:val="1"/>
        <w:numPr>
          <w:ilvl w:val="0"/>
          <w:numId w:val="2"/>
        </w:numPr>
        <w:tabs>
          <w:tab w:val="left" w:pos="80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bookmarkEnd w:id="3"/>
      <w:r w:rsidRPr="000C5A1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 (обнародования) в местном печатном </w:t>
      </w:r>
      <w:r w:rsidR="00BD0E7F" w:rsidRPr="000C5A12">
        <w:rPr>
          <w:rFonts w:ascii="Times New Roman" w:hAnsi="Times New Roman" w:cs="Times New Roman"/>
          <w:sz w:val="28"/>
          <w:szCs w:val="28"/>
        </w:rPr>
        <w:t>издании и</w:t>
      </w:r>
      <w:r w:rsidRPr="000C5A1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r w:rsidR="00536BA7" w:rsidRPr="000C5A12">
        <w:rPr>
          <w:rFonts w:ascii="Times New Roman" w:hAnsi="Times New Roman" w:cs="Times New Roman"/>
          <w:sz w:val="28"/>
          <w:szCs w:val="28"/>
        </w:rPr>
        <w:t>Усть-Кемского</w:t>
      </w:r>
      <w:r w:rsidRPr="000C5A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C3F23" w:rsidRPr="000C5A12">
        <w:rPr>
          <w:rFonts w:ascii="Times New Roman" w:hAnsi="Times New Roman" w:cs="Times New Roman"/>
          <w:sz w:val="28"/>
          <w:szCs w:val="28"/>
        </w:rPr>
        <w:t>.</w:t>
      </w:r>
      <w:r w:rsidRPr="000C5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3A" w:rsidRPr="002025CD" w:rsidRDefault="00AC3B3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C3B3A" w:rsidRPr="002025CD" w:rsidRDefault="00AC3B3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C3B3A" w:rsidRPr="002025CD" w:rsidRDefault="00AC3B3A">
      <w:pPr>
        <w:spacing w:after="445" w:line="1" w:lineRule="exact"/>
        <w:rPr>
          <w:rFonts w:ascii="Times New Roman" w:hAnsi="Times New Roman" w:cs="Times New Roman"/>
          <w:sz w:val="28"/>
          <w:szCs w:val="28"/>
        </w:rPr>
      </w:pPr>
    </w:p>
    <w:p w:rsidR="000C5A12" w:rsidRDefault="000C5A12" w:rsidP="000C5A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Усть-Кемского сельсовета              Председатель Усть-Кемского</w:t>
      </w:r>
    </w:p>
    <w:p w:rsidR="000C5A12" w:rsidRDefault="000C5A12" w:rsidP="000C5A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Совета депутатов</w:t>
      </w:r>
    </w:p>
    <w:p w:rsidR="000C5A12" w:rsidRDefault="000C5A12" w:rsidP="000C5A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            </w:t>
      </w:r>
      <w:r w:rsidR="009D45B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_________________________                    </w:t>
      </w:r>
    </w:p>
    <w:p w:rsidR="000C5A12" w:rsidRDefault="009D45B8" w:rsidP="000C5A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C5A12">
        <w:rPr>
          <w:rFonts w:ascii="Times New Roman" w:hAnsi="Times New Roman"/>
          <w:sz w:val="28"/>
          <w:szCs w:val="28"/>
        </w:rPr>
        <w:t xml:space="preserve">А.И. Марсал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И.Е.Токуреев</w:t>
      </w:r>
    </w:p>
    <w:p w:rsidR="000C5A12" w:rsidRDefault="000C5A12" w:rsidP="000C5A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C3B3A" w:rsidRPr="002025CD" w:rsidRDefault="009C0DF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9C0DFD">
        <w:rPr>
          <w:rFonts w:ascii="Times New Roman" w:hAnsi="Times New Roman" w:cs="Times New Roman"/>
          <w:sz w:val="28"/>
          <w:szCs w:val="28"/>
        </w:rPr>
        <w:object w:dxaOrig="9090" w:dyaOrig="13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84.75pt" o:ole="">
            <v:imagedata r:id="rId8" o:title=""/>
          </v:shape>
          <o:OLEObject Type="Embed" ProgID="Word.Document.12" ShapeID="_x0000_i1025" DrawAspect="Content" ObjectID="_1794636314" r:id="rId9">
            <o:FieldCodes>\s</o:FieldCodes>
          </o:OLEObject>
        </w:object>
      </w:r>
    </w:p>
    <w:sectPr w:rsidR="00AC3B3A" w:rsidRPr="002025CD" w:rsidSect="00193347">
      <w:type w:val="continuous"/>
      <w:pgSz w:w="11900" w:h="16840"/>
      <w:pgMar w:top="993" w:right="1553" w:bottom="1938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7B" w:rsidRDefault="00C26A7B">
      <w:r>
        <w:separator/>
      </w:r>
    </w:p>
  </w:endnote>
  <w:endnote w:type="continuationSeparator" w:id="0">
    <w:p w:rsidR="00C26A7B" w:rsidRDefault="00C2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7B" w:rsidRDefault="00C26A7B"/>
  </w:footnote>
  <w:footnote w:type="continuationSeparator" w:id="0">
    <w:p w:rsidR="00C26A7B" w:rsidRDefault="00C26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CE6"/>
    <w:multiLevelType w:val="multilevel"/>
    <w:tmpl w:val="514056CE"/>
    <w:lvl w:ilvl="0">
      <w:start w:val="3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692592"/>
    <w:multiLevelType w:val="hybridMultilevel"/>
    <w:tmpl w:val="3C7CBB8C"/>
    <w:lvl w:ilvl="0" w:tplc="70F29010">
      <w:start w:val="3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3B3A"/>
    <w:rsid w:val="00030EFD"/>
    <w:rsid w:val="00033804"/>
    <w:rsid w:val="000C5A12"/>
    <w:rsid w:val="0016249C"/>
    <w:rsid w:val="00193347"/>
    <w:rsid w:val="002025CD"/>
    <w:rsid w:val="002E2CD0"/>
    <w:rsid w:val="00536BA7"/>
    <w:rsid w:val="0058632F"/>
    <w:rsid w:val="005C3DA8"/>
    <w:rsid w:val="006F5EDC"/>
    <w:rsid w:val="008C1070"/>
    <w:rsid w:val="008C3F23"/>
    <w:rsid w:val="009B591A"/>
    <w:rsid w:val="009C0DFD"/>
    <w:rsid w:val="009D45B8"/>
    <w:rsid w:val="00AA68C7"/>
    <w:rsid w:val="00AC3B3A"/>
    <w:rsid w:val="00AF542D"/>
    <w:rsid w:val="00B82218"/>
    <w:rsid w:val="00BD0E7F"/>
    <w:rsid w:val="00C26A7B"/>
    <w:rsid w:val="00D22F07"/>
    <w:rsid w:val="00D64670"/>
    <w:rsid w:val="00DF2BF2"/>
    <w:rsid w:val="00E168F5"/>
    <w:rsid w:val="00E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4CF2-15D7-4C3E-9744-F907F2F8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4">
    <w:name w:val="No Spacing"/>
    <w:uiPriority w:val="99"/>
    <w:qFormat/>
    <w:rsid w:val="000C5A1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C0D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D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2024-11-29T07:51:00Z</cp:lastPrinted>
  <dcterms:created xsi:type="dcterms:W3CDTF">2024-11-14T06:43:00Z</dcterms:created>
  <dcterms:modified xsi:type="dcterms:W3CDTF">2024-12-02T02:19:00Z</dcterms:modified>
</cp:coreProperties>
</file>