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36" w:rsidRPr="009F71D5" w:rsidRDefault="003D2036" w:rsidP="003D2036">
      <w:pPr>
        <w:pStyle w:val="a3"/>
        <w:rPr>
          <w:b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0" t="0" r="0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36" w:rsidRPr="00771B9A" w:rsidRDefault="003D2036" w:rsidP="003D2036">
      <w:pPr>
        <w:pStyle w:val="a3"/>
        <w:rPr>
          <w:sz w:val="16"/>
          <w:szCs w:val="16"/>
        </w:rPr>
      </w:pPr>
    </w:p>
    <w:p w:rsidR="003D2036" w:rsidRDefault="003D2036" w:rsidP="003D2036">
      <w:pPr>
        <w:pStyle w:val="a3"/>
        <w:rPr>
          <w:sz w:val="32"/>
          <w:szCs w:val="32"/>
        </w:rPr>
      </w:pPr>
      <w:r>
        <w:rPr>
          <w:sz w:val="32"/>
          <w:szCs w:val="32"/>
        </w:rPr>
        <w:t>УСТЬ-КЕМСКИЙ СЕЛЬСКИЙ СОВЕТ ДЕПУТАТОВ ЕНИСЕЙСКОГО РАЙОНА КРАСНОЯРСКОГО КРАЯ</w:t>
      </w:r>
    </w:p>
    <w:p w:rsidR="003D2036" w:rsidRPr="00F43257" w:rsidRDefault="003D2036" w:rsidP="003D2036">
      <w:pPr>
        <w:tabs>
          <w:tab w:val="left" w:pos="1440"/>
        </w:tabs>
        <w:jc w:val="center"/>
        <w:rPr>
          <w:u w:val="none"/>
        </w:rPr>
      </w:pPr>
    </w:p>
    <w:p w:rsidR="003D2036" w:rsidRPr="00D90F32" w:rsidRDefault="003D2036" w:rsidP="003D2036">
      <w:pPr>
        <w:tabs>
          <w:tab w:val="left" w:pos="1440"/>
        </w:tabs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3D2036" w:rsidRDefault="003D2036" w:rsidP="003D2036">
      <w:pPr>
        <w:jc w:val="both"/>
        <w:rPr>
          <w:u w:val="none"/>
        </w:rPr>
      </w:pPr>
    </w:p>
    <w:p w:rsidR="003D2036" w:rsidRDefault="003D2036" w:rsidP="003D2036">
      <w:pPr>
        <w:rPr>
          <w:u w:val="none"/>
        </w:rPr>
      </w:pPr>
      <w:r>
        <w:rPr>
          <w:u w:val="none"/>
        </w:rPr>
        <w:t xml:space="preserve">14.05.2025                                     </w:t>
      </w:r>
      <w:r w:rsidRPr="00806336">
        <w:rPr>
          <w:u w:val="none"/>
        </w:rPr>
        <w:t>п. Усть-Кемь</w:t>
      </w:r>
      <w:r>
        <w:rPr>
          <w:u w:val="none"/>
        </w:rPr>
        <w:t xml:space="preserve">                                      № 5-16р</w:t>
      </w:r>
    </w:p>
    <w:p w:rsidR="003D2036" w:rsidRDefault="003D2036" w:rsidP="003D2036">
      <w:pPr>
        <w:pStyle w:val="ConsPlusNormal"/>
        <w:widowControl/>
        <w:ind w:right="2834" w:firstLine="0"/>
        <w:rPr>
          <w:rFonts w:ascii="Times New Roman" w:hAnsi="Times New Roman" w:cs="Times New Roman"/>
          <w:b/>
          <w:sz w:val="28"/>
          <w:szCs w:val="28"/>
        </w:rPr>
      </w:pPr>
    </w:p>
    <w:p w:rsidR="003D2036" w:rsidRDefault="003D2036" w:rsidP="003D2036">
      <w:pPr>
        <w:jc w:val="both"/>
        <w:rPr>
          <w:u w:val="none"/>
        </w:rPr>
      </w:pPr>
    </w:p>
    <w:p w:rsidR="003D2036" w:rsidRPr="00F553A5" w:rsidRDefault="003D2036" w:rsidP="003D2036">
      <w:pPr>
        <w:jc w:val="center"/>
        <w:rPr>
          <w:u w:val="none"/>
        </w:rPr>
      </w:pPr>
      <w:r w:rsidRPr="00F553A5">
        <w:rPr>
          <w:u w:val="none"/>
        </w:rPr>
        <w:t xml:space="preserve">О применении меры ответственности к депутату </w:t>
      </w:r>
      <w:r>
        <w:rPr>
          <w:u w:val="none"/>
        </w:rPr>
        <w:t>Усть-Кемского</w:t>
      </w:r>
      <w:r w:rsidRPr="00F553A5">
        <w:rPr>
          <w:u w:val="none"/>
        </w:rPr>
        <w:t xml:space="preserve"> сельского Совета депутатов</w:t>
      </w:r>
    </w:p>
    <w:p w:rsidR="003D2036" w:rsidRPr="00F553A5" w:rsidRDefault="003D2036" w:rsidP="003D2036">
      <w:pPr>
        <w:ind w:firstLine="709"/>
        <w:rPr>
          <w:u w:val="none"/>
        </w:rPr>
      </w:pPr>
    </w:p>
    <w:p w:rsidR="003D2036" w:rsidRPr="00F553A5" w:rsidRDefault="003D2036" w:rsidP="003D2036">
      <w:pPr>
        <w:ind w:firstLine="709"/>
        <w:jc w:val="both"/>
        <w:rPr>
          <w:u w:val="none"/>
        </w:rPr>
      </w:pPr>
      <w:r w:rsidRPr="00F553A5">
        <w:rPr>
          <w:u w:val="none"/>
        </w:rPr>
        <w:t xml:space="preserve">В соответствии с частью 7.1 и частью 7.3-1 статьи 40 Федерального закона от 06.10.2003 № 131-ФЗ «Об общих принципах организации местного самоуправления в Российской Федерации», частью 4.2 статьи 12.1 Федерального закона от 25.12.2008 № 273-ФЗ «О противодействии коррупции», рассмотрев Представление прокурора Енисейской межрайонной прокуратуры от 31.03.2025 № 86-01-2025, </w:t>
      </w:r>
      <w:r>
        <w:rPr>
          <w:u w:val="none"/>
        </w:rPr>
        <w:t>Усть-Кемский</w:t>
      </w:r>
      <w:r w:rsidRPr="00F553A5">
        <w:rPr>
          <w:u w:val="none"/>
        </w:rPr>
        <w:t xml:space="preserve"> сельский Совет депутатов Енисейского района Красноярского края РЕШИЛ:</w:t>
      </w:r>
    </w:p>
    <w:p w:rsidR="003D2036" w:rsidRPr="00F553A5" w:rsidRDefault="003D2036" w:rsidP="003D2036">
      <w:pPr>
        <w:ind w:firstLine="709"/>
        <w:jc w:val="both"/>
        <w:rPr>
          <w:u w:val="none"/>
        </w:rPr>
      </w:pPr>
      <w:r w:rsidRPr="00F553A5">
        <w:rPr>
          <w:u w:val="none"/>
        </w:rPr>
        <w:t xml:space="preserve">1. Применить меру ответственности </w:t>
      </w:r>
      <w:r w:rsidRPr="00F553A5">
        <w:rPr>
          <w:b/>
          <w:u w:val="none"/>
        </w:rPr>
        <w:t>в виде предупреждения</w:t>
      </w:r>
      <w:r w:rsidRPr="00F553A5">
        <w:rPr>
          <w:u w:val="none"/>
        </w:rPr>
        <w:t xml:space="preserve"> к депутату </w:t>
      </w:r>
      <w:r>
        <w:rPr>
          <w:u w:val="none"/>
        </w:rPr>
        <w:t>Усть-Кемского</w:t>
      </w:r>
      <w:r w:rsidRPr="00F553A5">
        <w:rPr>
          <w:u w:val="none"/>
        </w:rPr>
        <w:t xml:space="preserve"> сельского Совета депутатов </w:t>
      </w:r>
      <w:r>
        <w:rPr>
          <w:rFonts w:eastAsia="var(--depot-font-size-text-m-pa"/>
          <w:color w:val="333333"/>
          <w:u w:val="none"/>
          <w:shd w:val="clear" w:color="auto" w:fill="FFFFFF"/>
        </w:rPr>
        <w:t xml:space="preserve">Коротковой  Ирине Юрьевне </w:t>
      </w:r>
      <w:r w:rsidRPr="00F553A5">
        <w:rPr>
          <w:u w:val="none"/>
        </w:rPr>
        <w:t>за нарушение законодательства о прот</w:t>
      </w:r>
      <w:r>
        <w:rPr>
          <w:u w:val="none"/>
        </w:rPr>
        <w:t>иводействии коррупции, выразивше</w:t>
      </w:r>
      <w:r w:rsidRPr="00F553A5">
        <w:rPr>
          <w:u w:val="none"/>
        </w:rPr>
        <w:t xml:space="preserve">еся в предоставлении недостоверных и неполных сведений </w:t>
      </w:r>
      <w:r>
        <w:rPr>
          <w:u w:val="none"/>
        </w:rPr>
        <w:br/>
      </w:r>
      <w:r w:rsidRPr="00F553A5">
        <w:rPr>
          <w:u w:val="none"/>
        </w:rPr>
        <w:t>о своих доходах, расходах, об имуществе и обязательствах имущественного ха</w:t>
      </w:r>
      <w:r>
        <w:rPr>
          <w:u w:val="none"/>
        </w:rPr>
        <w:t>рактера</w:t>
      </w:r>
      <w:r w:rsidRPr="00F553A5">
        <w:rPr>
          <w:u w:val="none"/>
        </w:rPr>
        <w:t>.</w:t>
      </w:r>
    </w:p>
    <w:p w:rsidR="003D2036" w:rsidRPr="00F553A5" w:rsidRDefault="003D2036" w:rsidP="003D2036">
      <w:pPr>
        <w:ind w:firstLine="709"/>
        <w:jc w:val="both"/>
        <w:rPr>
          <w:u w:val="none"/>
        </w:rPr>
      </w:pPr>
      <w:r w:rsidRPr="00F553A5">
        <w:rPr>
          <w:u w:val="none"/>
        </w:rPr>
        <w:t>2. Настоящее решение вступает в силу с момента принятия и подлежит размещени</w:t>
      </w:r>
      <w:r>
        <w:rPr>
          <w:u w:val="none"/>
        </w:rPr>
        <w:t xml:space="preserve">ю на официальном информационном </w:t>
      </w:r>
      <w:r w:rsidRPr="00F553A5">
        <w:rPr>
          <w:u w:val="none"/>
        </w:rPr>
        <w:t xml:space="preserve">Интернет-сайте администрации </w:t>
      </w:r>
      <w:r>
        <w:rPr>
          <w:u w:val="none"/>
        </w:rPr>
        <w:t>Усть-Кемского</w:t>
      </w:r>
      <w:r w:rsidRPr="00F553A5">
        <w:rPr>
          <w:u w:val="none"/>
        </w:rPr>
        <w:t xml:space="preserve"> сельсовета.</w:t>
      </w:r>
    </w:p>
    <w:p w:rsidR="003D2036" w:rsidRPr="0039169A" w:rsidRDefault="003D2036" w:rsidP="003D2036">
      <w:pPr>
        <w:ind w:firstLine="709"/>
      </w:pPr>
    </w:p>
    <w:p w:rsidR="003D2036" w:rsidRDefault="003D2036" w:rsidP="003D2036">
      <w:pPr>
        <w:snapToGrid w:val="0"/>
        <w:jc w:val="both"/>
        <w:rPr>
          <w:u w:val="none"/>
        </w:rPr>
      </w:pPr>
    </w:p>
    <w:p w:rsidR="003D2036" w:rsidRDefault="003D2036" w:rsidP="003D2036">
      <w:pPr>
        <w:snapToGrid w:val="0"/>
        <w:jc w:val="both"/>
        <w:rPr>
          <w:u w:val="none"/>
        </w:rPr>
      </w:pPr>
    </w:p>
    <w:tbl>
      <w:tblPr>
        <w:tblW w:w="99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4677"/>
      </w:tblGrid>
      <w:tr w:rsidR="003D2036" w:rsidTr="00144AEE">
        <w:tc>
          <w:tcPr>
            <w:tcW w:w="4962" w:type="dxa"/>
            <w:shd w:val="clear" w:color="auto" w:fill="auto"/>
            <w:tcMar>
              <w:left w:w="0" w:type="dxa"/>
              <w:right w:w="0" w:type="dxa"/>
            </w:tcMar>
          </w:tcPr>
          <w:p w:rsidR="003D2036" w:rsidRPr="00012103" w:rsidRDefault="003D2036" w:rsidP="00144AEE">
            <w:pPr>
              <w:rPr>
                <w:color w:val="000000"/>
                <w:u w:val="none"/>
              </w:rPr>
            </w:pPr>
            <w:r w:rsidRPr="00012103">
              <w:rPr>
                <w:color w:val="000000"/>
                <w:u w:val="none"/>
              </w:rPr>
              <w:t xml:space="preserve">Председатель </w:t>
            </w:r>
            <w:r>
              <w:rPr>
                <w:color w:val="000000"/>
                <w:u w:val="none"/>
              </w:rPr>
              <w:t>сельского</w:t>
            </w:r>
            <w:r w:rsidRPr="00012103">
              <w:rPr>
                <w:color w:val="000000"/>
                <w:u w:val="none"/>
              </w:rPr>
              <w:t xml:space="preserve"> </w:t>
            </w:r>
          </w:p>
          <w:p w:rsidR="003D2036" w:rsidRPr="00012103" w:rsidRDefault="003D2036" w:rsidP="00144AEE">
            <w:pPr>
              <w:rPr>
                <w:color w:val="000000"/>
                <w:u w:val="none"/>
              </w:rPr>
            </w:pPr>
            <w:r w:rsidRPr="00012103">
              <w:rPr>
                <w:color w:val="000000"/>
                <w:u w:val="none"/>
              </w:rPr>
              <w:t>Совета депутатов</w:t>
            </w:r>
          </w:p>
          <w:p w:rsidR="003D2036" w:rsidRPr="00012103" w:rsidRDefault="003D2036" w:rsidP="00144AEE">
            <w:r w:rsidRPr="00012103">
              <w:rPr>
                <w:color w:val="000000"/>
                <w:u w:val="none"/>
              </w:rPr>
              <w:t>______________</w:t>
            </w:r>
            <w:r>
              <w:rPr>
                <w:color w:val="000000"/>
                <w:u w:val="none"/>
              </w:rPr>
              <w:t>___</w:t>
            </w:r>
            <w:r w:rsidRPr="00012103">
              <w:rPr>
                <w:color w:val="000000"/>
                <w:u w:val="none"/>
              </w:rPr>
              <w:t xml:space="preserve"> </w:t>
            </w:r>
            <w:r>
              <w:rPr>
                <w:color w:val="000000"/>
                <w:u w:val="none"/>
              </w:rPr>
              <w:t xml:space="preserve">И. Е. </w:t>
            </w:r>
            <w:proofErr w:type="spellStart"/>
            <w:r>
              <w:rPr>
                <w:color w:val="000000"/>
                <w:u w:val="none"/>
              </w:rPr>
              <w:t>Токуреев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D2036" w:rsidRPr="00012103" w:rsidRDefault="003D2036" w:rsidP="00144AEE">
            <w:pPr>
              <w:rPr>
                <w:color w:val="000000"/>
                <w:u w:val="none"/>
              </w:rPr>
            </w:pPr>
          </w:p>
        </w:tc>
        <w:tc>
          <w:tcPr>
            <w:tcW w:w="4677" w:type="dxa"/>
            <w:shd w:val="clear" w:color="auto" w:fill="auto"/>
            <w:tcMar>
              <w:left w:w="0" w:type="dxa"/>
              <w:right w:w="0" w:type="dxa"/>
            </w:tcMar>
          </w:tcPr>
          <w:p w:rsidR="003D2036" w:rsidRPr="00012103" w:rsidRDefault="003D2036" w:rsidP="00144AEE"/>
        </w:tc>
      </w:tr>
    </w:tbl>
    <w:p w:rsidR="00705619" w:rsidRDefault="00705619">
      <w:bookmarkStart w:id="0" w:name="_GoBack"/>
      <w:bookmarkEnd w:id="0"/>
    </w:p>
    <w:sectPr w:rsidR="00705619" w:rsidSect="0070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size-text-m-p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EFB"/>
    <w:rsid w:val="00034862"/>
    <w:rsid w:val="00086659"/>
    <w:rsid w:val="0019610E"/>
    <w:rsid w:val="00324EFB"/>
    <w:rsid w:val="0033673B"/>
    <w:rsid w:val="003D2036"/>
    <w:rsid w:val="004C0B4B"/>
    <w:rsid w:val="004C440F"/>
    <w:rsid w:val="005D7BF3"/>
    <w:rsid w:val="006B6C72"/>
    <w:rsid w:val="006D22E4"/>
    <w:rsid w:val="00705619"/>
    <w:rsid w:val="00830958"/>
    <w:rsid w:val="00870595"/>
    <w:rsid w:val="00A43B41"/>
    <w:rsid w:val="00BF24C4"/>
    <w:rsid w:val="00C00E79"/>
    <w:rsid w:val="00C84639"/>
    <w:rsid w:val="00CF04C0"/>
    <w:rsid w:val="00CF5B28"/>
    <w:rsid w:val="00E82BCC"/>
    <w:rsid w:val="00EF1715"/>
    <w:rsid w:val="00F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E003-4749-4A05-BBBE-4BB5E13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036"/>
    <w:pPr>
      <w:jc w:val="center"/>
    </w:pPr>
    <w:rPr>
      <w:szCs w:val="20"/>
      <w:u w:val="none"/>
    </w:rPr>
  </w:style>
  <w:style w:type="character" w:customStyle="1" w:styleId="a4">
    <w:name w:val="Основной текст Знак"/>
    <w:basedOn w:val="a0"/>
    <w:link w:val="a3"/>
    <w:rsid w:val="003D2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2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2025-05-21T03:11:00Z</dcterms:created>
  <dcterms:modified xsi:type="dcterms:W3CDTF">2025-05-21T03:11:00Z</dcterms:modified>
</cp:coreProperties>
</file>